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2E78D3" w14:paraId="6DB36071" w14:textId="77777777" w:rsidTr="006071A3">
        <w:trPr>
          <w:trHeight w:val="321"/>
        </w:trPr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2E78D3" w:rsidRDefault="00B119CC" w:rsidP="00AB276B">
                <w:pPr>
                  <w:pStyle w:val="NoSpacing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>Argentis</w:t>
                </w:r>
                <w:proofErr w:type="spellEnd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 xml:space="preserve"> Consulting</w:t>
                </w:r>
              </w:p>
            </w:tc>
          </w:sdtContent>
        </w:sdt>
      </w:tr>
      <w:tr w:rsidR="00AB276B" w:rsidRPr="002E78D3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2B456D" w:rsidRDefault="00B119CC" w:rsidP="00AB276B">
                <w:pPr>
                  <w:pStyle w:val="NoSpacing"/>
                  <w:spacing w:line="216" w:lineRule="auto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</w:rPr>
                  <w:t>Apparel &amp; Footwear</w:t>
                </w:r>
              </w:p>
            </w:sdtContent>
          </w:sdt>
        </w:tc>
      </w:tr>
      <w:tr w:rsidR="00AB276B" w:rsidRPr="002E78D3" w14:paraId="02CB3BDB" w14:textId="77777777" w:rsidTr="006071A3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27BD0B83" w:rsidR="00AB276B" w:rsidRPr="002E78D3" w:rsidRDefault="00C677A0" w:rsidP="00C677A0">
                <w:pPr>
                  <w:pStyle w:val="NoSpacing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>UPC Code Setup</w:t>
                </w:r>
              </w:p>
            </w:tc>
          </w:sdtContent>
        </w:sdt>
      </w:tr>
    </w:tbl>
    <w:p w14:paraId="49C40365" w14:textId="78DB8CF1" w:rsidR="00AB276B" w:rsidRDefault="002C775F" w:rsidP="00AB27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BD5E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298A2561">
                <wp:simplePos x="0" y="0"/>
                <wp:positionH relativeFrom="column">
                  <wp:posOffset>-754140</wp:posOffset>
                </wp:positionH>
                <wp:positionV relativeFrom="page">
                  <wp:posOffset>9378967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bookmarkStart w:id="0" w:name="_GoBack"/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0,0l0,21600,21600,21600,21600,0xe">
                <v:stroke joinstyle="miter"/>
                <v:path gradientshapeok="t" o:connecttype="rect"/>
              </v:shapetype>
              <v:shape id="_x0038__x0020_Cuadro_x0020_de_x0020_texto" o:spid="_x0000_s1026" type="#_x0000_t202" style="position:absolute;margin-left:-59.4pt;margin-top:738.5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bookmarkStart w:id="1" w:name="_GoBack"/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  <w:bookmarkEnd w:id="1"/>
                  </w:txbxContent>
                </v:textbox>
                <w10:wrap anchory="page"/>
              </v:shape>
            </w:pict>
          </mc:Fallback>
        </mc:AlternateContent>
      </w:r>
      <w:r w:rsidR="00AB276B" w:rsidRPr="008F06CA">
        <w:rPr>
          <w:noProof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</w:rPr>
        <w:drawing>
          <wp:anchor distT="0" distB="0" distL="114300" distR="114300" simplePos="0" relativeHeight="251659264" behindDoc="0" locked="0" layoutInCell="1" allowOverlap="1" wp14:anchorId="1B5E7C12" wp14:editId="19BADFAE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_x0037__x0020_Cuadro_x0020_de_x0020_texto" o:spid="_x0000_s1027" type="#_x0000_t202" style="position:absolute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B276B">
        <w:rPr>
          <w:lang w:val="es-ES_tradnl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99810941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290D45" w14:textId="18FF79DF" w:rsidR="001F1D18" w:rsidRDefault="001F1D18">
          <w:pPr>
            <w:pStyle w:val="TOCHeading"/>
          </w:pPr>
          <w:r>
            <w:t>INDEX</w:t>
          </w:r>
        </w:p>
        <w:p w14:paraId="706EEE63" w14:textId="77777777" w:rsidR="001F1D18" w:rsidRDefault="001F1D18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445204401" w:history="1">
            <w:r w:rsidRPr="0070015B">
              <w:rPr>
                <w:rStyle w:val="Hyperlink"/>
                <w:noProof/>
              </w:rPr>
              <w:t>1</w:t>
            </w:r>
            <w:r>
              <w:rPr>
                <w:b w:val="0"/>
                <w:noProof/>
              </w:rPr>
              <w:tab/>
            </w:r>
            <w:r w:rsidRPr="0070015B">
              <w:rPr>
                <w:rStyle w:val="Hyperlink"/>
                <w:noProof/>
              </w:rPr>
              <w:t>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_Toc445204401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77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C457F" w14:textId="77777777" w:rsidR="001F1D18" w:rsidRDefault="001C63D2">
          <w:pPr>
            <w:pStyle w:val="TOC2"/>
            <w:tabs>
              <w:tab w:val="left" w:pos="880"/>
              <w:tab w:val="right" w:leader="dot" w:pos="9350"/>
            </w:tabs>
            <w:rPr>
              <w:i/>
              <w:noProof/>
              <w:sz w:val="24"/>
              <w:szCs w:val="24"/>
            </w:rPr>
          </w:pPr>
          <w:hyperlink w:anchor="_Toc445204402" w:history="1">
            <w:r w:rsidR="001F1D18" w:rsidRPr="0070015B">
              <w:rPr>
                <w:rStyle w:val="Hyperlink"/>
                <w:noProof/>
              </w:rPr>
              <w:t>1.1</w:t>
            </w:r>
            <w:r w:rsidR="001F1D18">
              <w:rPr>
                <w:i/>
                <w:noProof/>
                <w:sz w:val="24"/>
                <w:szCs w:val="24"/>
              </w:rPr>
              <w:tab/>
            </w:r>
            <w:r w:rsidR="001F1D18" w:rsidRPr="0070015B">
              <w:rPr>
                <w:rStyle w:val="Hyperlink"/>
                <w:noProof/>
              </w:rPr>
              <w:t>Create a UPC Block</w:t>
            </w:r>
            <w:r w:rsidR="001F1D18">
              <w:rPr>
                <w:noProof/>
                <w:webHidden/>
              </w:rPr>
              <w:tab/>
            </w:r>
            <w:r w:rsidR="001F1D18">
              <w:rPr>
                <w:noProof/>
                <w:webHidden/>
              </w:rPr>
              <w:fldChar w:fldCharType="begin"/>
            </w:r>
            <w:r w:rsidR="001F1D18">
              <w:rPr>
                <w:noProof/>
                <w:webHidden/>
              </w:rPr>
              <w:instrText xml:space="preserve"> PAGEREF _Toc445204402 \h </w:instrText>
            </w:r>
            <w:r w:rsidR="001F1D18">
              <w:rPr>
                <w:noProof/>
                <w:webHidden/>
              </w:rPr>
            </w:r>
            <w:r w:rsidR="001F1D18">
              <w:rPr>
                <w:noProof/>
                <w:webHidden/>
              </w:rPr>
              <w:fldChar w:fldCharType="separate"/>
            </w:r>
            <w:r w:rsidR="002C775F">
              <w:rPr>
                <w:noProof/>
                <w:webHidden/>
              </w:rPr>
              <w:t>3</w:t>
            </w:r>
            <w:r w:rsidR="001F1D18">
              <w:rPr>
                <w:noProof/>
                <w:webHidden/>
              </w:rPr>
              <w:fldChar w:fldCharType="end"/>
            </w:r>
          </w:hyperlink>
        </w:p>
        <w:p w14:paraId="53C30AF4" w14:textId="77777777" w:rsidR="001F1D18" w:rsidRDefault="001C63D2">
          <w:pPr>
            <w:pStyle w:val="TOC2"/>
            <w:tabs>
              <w:tab w:val="left" w:pos="880"/>
              <w:tab w:val="right" w:leader="dot" w:pos="9350"/>
            </w:tabs>
            <w:rPr>
              <w:i/>
              <w:noProof/>
              <w:sz w:val="24"/>
              <w:szCs w:val="24"/>
            </w:rPr>
          </w:pPr>
          <w:hyperlink w:anchor="_Toc445204403" w:history="1">
            <w:r w:rsidR="001F1D18" w:rsidRPr="0070015B">
              <w:rPr>
                <w:rStyle w:val="Hyperlink"/>
                <w:noProof/>
              </w:rPr>
              <w:t>1.2</w:t>
            </w:r>
            <w:r w:rsidR="001F1D18">
              <w:rPr>
                <w:i/>
                <w:noProof/>
                <w:sz w:val="24"/>
                <w:szCs w:val="24"/>
              </w:rPr>
              <w:tab/>
            </w:r>
            <w:r w:rsidR="001F1D18" w:rsidRPr="0070015B">
              <w:rPr>
                <w:rStyle w:val="Hyperlink"/>
                <w:noProof/>
              </w:rPr>
              <w:t>Assign the UPC Block to the company</w:t>
            </w:r>
            <w:r w:rsidR="001F1D18">
              <w:rPr>
                <w:noProof/>
                <w:webHidden/>
              </w:rPr>
              <w:tab/>
            </w:r>
            <w:r w:rsidR="001F1D18">
              <w:rPr>
                <w:noProof/>
                <w:webHidden/>
              </w:rPr>
              <w:fldChar w:fldCharType="begin"/>
            </w:r>
            <w:r w:rsidR="001F1D18">
              <w:rPr>
                <w:noProof/>
                <w:webHidden/>
              </w:rPr>
              <w:instrText xml:space="preserve"> PAGEREF _Toc445204403 \h </w:instrText>
            </w:r>
            <w:r w:rsidR="001F1D18">
              <w:rPr>
                <w:noProof/>
                <w:webHidden/>
              </w:rPr>
            </w:r>
            <w:r w:rsidR="001F1D18">
              <w:rPr>
                <w:noProof/>
                <w:webHidden/>
              </w:rPr>
              <w:fldChar w:fldCharType="separate"/>
            </w:r>
            <w:r w:rsidR="002C775F">
              <w:rPr>
                <w:noProof/>
                <w:webHidden/>
              </w:rPr>
              <w:t>3</w:t>
            </w:r>
            <w:r w:rsidR="001F1D18">
              <w:rPr>
                <w:noProof/>
                <w:webHidden/>
              </w:rPr>
              <w:fldChar w:fldCharType="end"/>
            </w:r>
          </w:hyperlink>
        </w:p>
        <w:p w14:paraId="74EEF118" w14:textId="7C88091B" w:rsidR="001F1D18" w:rsidRDefault="001F1D18">
          <w:r>
            <w:rPr>
              <w:b/>
              <w:bCs/>
              <w:noProof/>
            </w:rPr>
            <w:fldChar w:fldCharType="end"/>
          </w:r>
        </w:p>
      </w:sdtContent>
    </w:sdt>
    <w:p w14:paraId="7EECACAA" w14:textId="77777777" w:rsidR="00600CF5" w:rsidRDefault="00F959AB" w:rsidP="003C7E1C">
      <w:pPr>
        <w:pStyle w:val="Title"/>
        <w:jc w:val="center"/>
        <w:rPr>
          <w:lang w:val="es-AR"/>
        </w:rPr>
      </w:pPr>
      <w:r w:rsidRPr="001F1D18">
        <w:br w:type="page"/>
      </w:r>
      <w:r w:rsidR="00A41B37">
        <w:t>UPC Code Setup</w:t>
      </w:r>
    </w:p>
    <w:p w14:paraId="53794F91" w14:textId="77777777" w:rsidR="00FC7F15" w:rsidRPr="00FC7F15" w:rsidRDefault="00FC7F15" w:rsidP="00FC7F15"/>
    <w:p w14:paraId="054409EF" w14:textId="1BF32FF6" w:rsidR="00686439" w:rsidRDefault="00A41B37" w:rsidP="00686439">
      <w:pPr>
        <w:ind w:left="360"/>
        <w:rPr>
          <w:szCs w:val="24"/>
        </w:rPr>
      </w:pPr>
      <w:r>
        <w:rPr>
          <w:szCs w:val="24"/>
        </w:rPr>
        <w:t xml:space="preserve">This document explains how to setup the UPC Codes </w:t>
      </w:r>
      <w:r w:rsidR="001F1D18">
        <w:rPr>
          <w:szCs w:val="24"/>
        </w:rPr>
        <w:t xml:space="preserve">for </w:t>
      </w:r>
      <w:r>
        <w:rPr>
          <w:szCs w:val="24"/>
        </w:rPr>
        <w:t xml:space="preserve">the SKU’s generated through the Apparel &amp; Footwear </w:t>
      </w:r>
      <w:proofErr w:type="spellStart"/>
      <w:r>
        <w:rPr>
          <w:szCs w:val="24"/>
        </w:rPr>
        <w:t>Addon</w:t>
      </w:r>
      <w:proofErr w:type="spellEnd"/>
      <w:r>
        <w:rPr>
          <w:szCs w:val="24"/>
        </w:rPr>
        <w:t xml:space="preserve">. </w:t>
      </w:r>
    </w:p>
    <w:p w14:paraId="09D3A698" w14:textId="5B96F110" w:rsidR="00A41B37" w:rsidRDefault="00A41B37" w:rsidP="00A41B37">
      <w:pPr>
        <w:pStyle w:val="Heading1"/>
      </w:pPr>
      <w:bookmarkStart w:id="2" w:name="_Toc445204401"/>
      <w:r>
        <w:t>Setup</w:t>
      </w:r>
      <w:bookmarkEnd w:id="2"/>
    </w:p>
    <w:p w14:paraId="0C66B769" w14:textId="64582D3D" w:rsidR="00A41B37" w:rsidRDefault="00A41B37" w:rsidP="00A41B37">
      <w:pPr>
        <w:pStyle w:val="Heading2"/>
      </w:pPr>
      <w:bookmarkStart w:id="3" w:name="_Toc445204402"/>
      <w:r>
        <w:t>Create a UPC Block</w:t>
      </w:r>
      <w:bookmarkEnd w:id="3"/>
    </w:p>
    <w:p w14:paraId="781BFA24" w14:textId="3D7F2398" w:rsidR="00A41B37" w:rsidRDefault="00A41B37" w:rsidP="00A41B37">
      <w:r>
        <w:t xml:space="preserve">To create a UPC Block go to: Apparel &amp; Footwear </w:t>
      </w:r>
      <w:r>
        <w:sym w:font="Wingdings" w:char="F0E0"/>
      </w:r>
      <w:r>
        <w:t xml:space="preserve"> Administration </w:t>
      </w:r>
      <w:r>
        <w:sym w:font="Wingdings" w:char="F0E0"/>
      </w:r>
      <w:r>
        <w:t xml:space="preserve"> Inventory </w:t>
      </w:r>
      <w:r>
        <w:sym w:font="Wingdings" w:char="F0E0"/>
      </w:r>
      <w:r>
        <w:t xml:space="preserve"> UPC Block Management </w:t>
      </w:r>
      <w:r>
        <w:sym w:font="Wingdings" w:char="F0E0"/>
      </w:r>
      <w:r>
        <w:t xml:space="preserve"> UPC Block Setup</w:t>
      </w:r>
    </w:p>
    <w:p w14:paraId="0CEDB7D6" w14:textId="3841FAFE" w:rsidR="00A41B37" w:rsidRDefault="00A41B37" w:rsidP="00A41B37">
      <w:r>
        <w:t xml:space="preserve">Type the purchased UPC Code number, choose the EAN Type and finally click on the Add button. </w:t>
      </w:r>
    </w:p>
    <w:p w14:paraId="0B8CEBE2" w14:textId="72DF33E0" w:rsidR="00A41B37" w:rsidRDefault="00A41B37" w:rsidP="00A41B37">
      <w:r>
        <w:rPr>
          <w:noProof/>
        </w:rPr>
        <w:drawing>
          <wp:inline distT="0" distB="0" distL="0" distR="0" wp14:anchorId="77D61AAC" wp14:editId="6D2D6601">
            <wp:extent cx="3708400" cy="1638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03-08 at 12.29.1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13D3" w14:textId="57DA904C" w:rsidR="00A41B37" w:rsidRDefault="00A41B37" w:rsidP="00A41B37">
      <w:pPr>
        <w:pStyle w:val="Heading2"/>
      </w:pPr>
      <w:bookmarkStart w:id="4" w:name="_Toc445204403"/>
      <w:r>
        <w:t>Assign the UPC Block to the company</w:t>
      </w:r>
      <w:bookmarkEnd w:id="4"/>
    </w:p>
    <w:p w14:paraId="0F154184" w14:textId="5C463CF1" w:rsidR="00A41B37" w:rsidRDefault="00A41B37" w:rsidP="00A41B37">
      <w:r>
        <w:t xml:space="preserve"> To a</w:t>
      </w:r>
      <w:r w:rsidRPr="00A41B37">
        <w:t>ssign the UPC Block to the company</w:t>
      </w:r>
      <w:r>
        <w:t xml:space="preserve"> go to: Apparel &amp; Footwear </w:t>
      </w:r>
      <w:r>
        <w:sym w:font="Wingdings" w:char="F0E0"/>
      </w:r>
      <w:r>
        <w:t xml:space="preserve"> Administration </w:t>
      </w:r>
      <w:r>
        <w:sym w:font="Wingdings" w:char="F0E0"/>
      </w:r>
      <w:r>
        <w:t xml:space="preserve"> Setup </w:t>
      </w:r>
      <w:r>
        <w:sym w:font="Wingdings" w:char="F0E0"/>
      </w:r>
      <w:r>
        <w:t xml:space="preserve"> General Settings </w:t>
      </w:r>
    </w:p>
    <w:p w14:paraId="6AE825E6" w14:textId="10C33212" w:rsidR="00A41B37" w:rsidRDefault="00A41B37" w:rsidP="00A41B37">
      <w:pPr>
        <w:pStyle w:val="ListParagraph"/>
        <w:numPr>
          <w:ilvl w:val="0"/>
          <w:numId w:val="24"/>
        </w:numPr>
      </w:pPr>
      <w:r>
        <w:t xml:space="preserve">In the Tab Item Master Data, in the input box for the field UPC Fixed Company Digit click on tab and the List of </w:t>
      </w:r>
      <w:proofErr w:type="spellStart"/>
      <w:r>
        <w:t>ArgnsUPCBlock</w:t>
      </w:r>
      <w:proofErr w:type="spellEnd"/>
      <w:r>
        <w:t xml:space="preserve"> window will pop up with all the UPC previously created. </w:t>
      </w:r>
    </w:p>
    <w:p w14:paraId="2B64A0BA" w14:textId="77777777" w:rsidR="00A41B37" w:rsidRDefault="00A41B37" w:rsidP="00A41B37">
      <w:pPr>
        <w:pStyle w:val="ListParagraph"/>
        <w:numPr>
          <w:ilvl w:val="0"/>
          <w:numId w:val="24"/>
        </w:numPr>
      </w:pPr>
      <w:r>
        <w:t>Click on the desired UPC Block.</w:t>
      </w:r>
    </w:p>
    <w:p w14:paraId="3C6ED1A2" w14:textId="77777777" w:rsidR="00A41B37" w:rsidRDefault="00A41B37" w:rsidP="00A41B37">
      <w:pPr>
        <w:pStyle w:val="ListParagraph"/>
        <w:numPr>
          <w:ilvl w:val="0"/>
          <w:numId w:val="24"/>
        </w:numPr>
      </w:pPr>
      <w:r>
        <w:t>Click on the choose button.</w:t>
      </w:r>
    </w:p>
    <w:p w14:paraId="272824CC" w14:textId="763F5499" w:rsidR="00A41B37" w:rsidRDefault="00A41B37" w:rsidP="00A41B37">
      <w:pPr>
        <w:pStyle w:val="ListParagraph"/>
        <w:numPr>
          <w:ilvl w:val="0"/>
          <w:numId w:val="24"/>
        </w:numPr>
      </w:pPr>
      <w:r>
        <w:t>Back on the Apparel and</w:t>
      </w:r>
      <w:r w:rsidR="001F1D18">
        <w:t xml:space="preserve"> Footwear Setup window check on the Generate UPC checkbox.</w:t>
      </w:r>
    </w:p>
    <w:p w14:paraId="6E8EC598" w14:textId="769D5F80" w:rsidR="001F1D18" w:rsidRDefault="001F1D18" w:rsidP="00A41B37">
      <w:pPr>
        <w:pStyle w:val="ListParagraph"/>
        <w:numPr>
          <w:ilvl w:val="0"/>
          <w:numId w:val="24"/>
        </w:numPr>
      </w:pPr>
      <w:r>
        <w:t xml:space="preserve">Click on the update button. </w:t>
      </w:r>
    </w:p>
    <w:p w14:paraId="74041929" w14:textId="4BA9B025" w:rsidR="00A41B37" w:rsidRDefault="00A41B37" w:rsidP="00A41B37">
      <w:r>
        <w:rPr>
          <w:noProof/>
        </w:rPr>
        <w:drawing>
          <wp:inline distT="0" distB="0" distL="0" distR="0" wp14:anchorId="47D75116" wp14:editId="0441C9D2">
            <wp:extent cx="5943600" cy="3502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PC Code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E137" w14:textId="77777777" w:rsidR="00A41B37" w:rsidRPr="00A41B37" w:rsidRDefault="00A41B37" w:rsidP="00A41B37"/>
    <w:p w14:paraId="0B5A539D" w14:textId="77777777" w:rsidR="00686439" w:rsidRPr="00686439" w:rsidRDefault="00686439" w:rsidP="00686439"/>
    <w:p w14:paraId="4B28FF97" w14:textId="77777777" w:rsidR="00686439" w:rsidRDefault="00686439" w:rsidP="00686439"/>
    <w:p w14:paraId="45E62BA0" w14:textId="77777777" w:rsidR="00686439" w:rsidRPr="00686439" w:rsidRDefault="00686439" w:rsidP="00686439"/>
    <w:p w14:paraId="1F1F34D6" w14:textId="77777777" w:rsidR="00686439" w:rsidRPr="00686439" w:rsidRDefault="00686439" w:rsidP="00686439"/>
    <w:p w14:paraId="12625274" w14:textId="77777777" w:rsidR="00686439" w:rsidRDefault="00686439">
      <w:pPr>
        <w:rPr>
          <w:szCs w:val="24"/>
        </w:rPr>
      </w:pPr>
      <w:r>
        <w:rPr>
          <w:szCs w:val="24"/>
        </w:rPr>
        <w:br w:type="page"/>
      </w:r>
    </w:p>
    <w:p w14:paraId="11AF399B" w14:textId="77777777" w:rsidR="00686439" w:rsidRDefault="00686439" w:rsidP="00686439">
      <w:pPr>
        <w:rPr>
          <w:szCs w:val="24"/>
        </w:rPr>
      </w:pPr>
    </w:p>
    <w:p w14:paraId="49CE6CD1" w14:textId="72E9E06A" w:rsidR="00686439" w:rsidRDefault="00686439">
      <w:pPr>
        <w:rPr>
          <w:noProof/>
        </w:rPr>
      </w:pPr>
    </w:p>
    <w:p w14:paraId="115331EE" w14:textId="77777777" w:rsidR="00F959AB" w:rsidRDefault="00F959AB">
      <w:pPr>
        <w:rPr>
          <w:noProof/>
        </w:rPr>
      </w:pPr>
    </w:p>
    <w:p w14:paraId="17E36157" w14:textId="5DD44091" w:rsidR="00F959AB" w:rsidRPr="00DC1F54" w:rsidRDefault="00F959AB" w:rsidP="00F959AB">
      <w:pPr>
        <w:jc w:val="both"/>
        <w:rPr>
          <w:lang w:val="es-ES_tradnl"/>
        </w:rPr>
      </w:pP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_x0031_7_x0020_Cuadro_x0020_de_x0020_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6638D6BD" w:rsidR="00F959AB" w:rsidRPr="00F71D58" w:rsidRDefault="00F959AB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proofErr w:type="spellStart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</w:t>
                            </w:r>
                            <w:proofErr w:type="spellEnd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Consulting</w:t>
                            </w:r>
                            <w:r w:rsidR="007246D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="007246DB"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_x0031_4_x0020_Cuadro_x0020_de_x0020_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" fillcolor="white [3201]" stroked="f" strokeweight=".5pt">
                <v:textbox>
                  <w:txbxContent>
                    <w:p w14:paraId="704D6369" w14:textId="6638D6BD" w:rsidR="00F959AB" w:rsidRPr="00F71D58" w:rsidRDefault="00F959AB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proofErr w:type="spellStart"/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</w:t>
                      </w:r>
                      <w:proofErr w:type="spellEnd"/>
                      <w:r w:rsidRPr="00765230">
                        <w:rPr>
                          <w:b/>
                          <w:color w:val="0070C0"/>
                          <w:sz w:val="36"/>
                        </w:rPr>
                        <w:t xml:space="preserve"> Consulting</w:t>
                      </w:r>
                      <w:r w:rsidR="007246DB"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="007246DB"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7D00AB34" w:rsidR="00F959AB" w:rsidRPr="00384B66" w:rsidRDefault="007246D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_x0031_5_x0020_Cuadro_x0020_de_x0020_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" fillcolor="white [3201]" stroked="f" strokeweight=".5pt">
                <v:textbox>
                  <w:txbxContent>
                    <w:p w14:paraId="6104D4D7" w14:textId="7D00AB34" w:rsidR="00F959AB" w:rsidRPr="00384B66" w:rsidRDefault="007246D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</w:rPr>
        <w:drawing>
          <wp:anchor distT="0" distB="0" distL="114300" distR="114300" simplePos="0" relativeHeight="251669504" behindDoc="1" locked="0" layoutInCell="1" allowOverlap="1" wp14:anchorId="30FF095D" wp14:editId="3B1814E3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419A" w14:textId="32BDEC1E" w:rsidR="001E4558" w:rsidRDefault="00B71D1A" w:rsidP="00F959AB"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43689647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3E66C8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765230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765230" w:rsidRDefault="00F959AB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_x0031_6_x0020_Cuadro_x0020_de_x0020_texto" o:spid="_x0000_s1031" type="#_x0000_t202" style="position:absolute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3E66C8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6C613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14:paraId="67C0E11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765230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1DAE2C42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01A54079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765230" w:rsidRDefault="00F959AB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8A8C3" w14:textId="77777777" w:rsidR="001C63D2" w:rsidRDefault="001C63D2" w:rsidP="001E4558">
      <w:pPr>
        <w:spacing w:after="0" w:line="240" w:lineRule="auto"/>
      </w:pPr>
      <w:r>
        <w:separator/>
      </w:r>
    </w:p>
  </w:endnote>
  <w:endnote w:type="continuationSeparator" w:id="0">
    <w:p w14:paraId="4B50DC93" w14:textId="77777777" w:rsidR="001C63D2" w:rsidRDefault="001C63D2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71808" w14:textId="0F341904" w:rsidR="006071A3" w:rsidRDefault="00C113DA" w:rsidP="008171ED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77777777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775F">
      <w:rPr>
        <w:rStyle w:val="PageNumber"/>
        <w:noProof/>
      </w:rPr>
      <w:t>4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986EB" w14:textId="77777777" w:rsidR="001C63D2" w:rsidRDefault="001C63D2" w:rsidP="001E4558">
      <w:pPr>
        <w:spacing w:after="0" w:line="240" w:lineRule="auto"/>
      </w:pPr>
      <w:r>
        <w:separator/>
      </w:r>
    </w:p>
  </w:footnote>
  <w:footnote w:type="continuationSeparator" w:id="0">
    <w:p w14:paraId="78E14A29" w14:textId="77777777" w:rsidR="001C63D2" w:rsidRDefault="001C63D2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8D31" w14:textId="1F257843" w:rsidR="006071A3" w:rsidRDefault="006071A3">
    <w:pPr>
      <w:pStyle w:val="Header"/>
    </w:pPr>
    <w:r w:rsidRPr="00A5521A">
      <w:rPr>
        <w:noProof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9C55F9"/>
    <w:multiLevelType w:val="hybridMultilevel"/>
    <w:tmpl w:val="F648B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101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176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3F1D043C"/>
    <w:multiLevelType w:val="hybridMultilevel"/>
    <w:tmpl w:val="8F202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91B40"/>
    <w:multiLevelType w:val="hybridMultilevel"/>
    <w:tmpl w:val="284A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02727C"/>
    <w:multiLevelType w:val="hybridMultilevel"/>
    <w:tmpl w:val="AC48B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20"/>
  </w:num>
  <w:num w:numId="4">
    <w:abstractNumId w:val="5"/>
  </w:num>
  <w:num w:numId="5">
    <w:abstractNumId w:val="13"/>
  </w:num>
  <w:num w:numId="6">
    <w:abstractNumId w:val="10"/>
  </w:num>
  <w:num w:numId="7">
    <w:abstractNumId w:val="4"/>
  </w:num>
  <w:num w:numId="8">
    <w:abstractNumId w:val="0"/>
  </w:num>
  <w:num w:numId="9">
    <w:abstractNumId w:val="2"/>
  </w:num>
  <w:num w:numId="10">
    <w:abstractNumId w:val="16"/>
  </w:num>
  <w:num w:numId="11">
    <w:abstractNumId w:val="18"/>
  </w:num>
  <w:num w:numId="12">
    <w:abstractNumId w:val="22"/>
  </w:num>
  <w:num w:numId="13">
    <w:abstractNumId w:val="7"/>
  </w:num>
  <w:num w:numId="14">
    <w:abstractNumId w:val="15"/>
  </w:num>
  <w:num w:numId="15">
    <w:abstractNumId w:val="9"/>
  </w:num>
  <w:num w:numId="16">
    <w:abstractNumId w:val="17"/>
  </w:num>
  <w:num w:numId="17">
    <w:abstractNumId w:val="19"/>
  </w:num>
  <w:num w:numId="18">
    <w:abstractNumId w:val="12"/>
  </w:num>
  <w:num w:numId="19">
    <w:abstractNumId w:val="11"/>
  </w:num>
  <w:num w:numId="20">
    <w:abstractNumId w:val="14"/>
  </w:num>
  <w:num w:numId="21">
    <w:abstractNumId w:val="6"/>
  </w:num>
  <w:num w:numId="22">
    <w:abstractNumId w:val="8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51975"/>
    <w:rsid w:val="00067977"/>
    <w:rsid w:val="00070DED"/>
    <w:rsid w:val="0007175D"/>
    <w:rsid w:val="00076C3F"/>
    <w:rsid w:val="000773EE"/>
    <w:rsid w:val="00080322"/>
    <w:rsid w:val="00087689"/>
    <w:rsid w:val="00092026"/>
    <w:rsid w:val="000941CF"/>
    <w:rsid w:val="000A17BF"/>
    <w:rsid w:val="000A40EE"/>
    <w:rsid w:val="000B777E"/>
    <w:rsid w:val="000C09AD"/>
    <w:rsid w:val="000E3F33"/>
    <w:rsid w:val="000E6D07"/>
    <w:rsid w:val="000F008F"/>
    <w:rsid w:val="000F6660"/>
    <w:rsid w:val="00116564"/>
    <w:rsid w:val="00116B30"/>
    <w:rsid w:val="00121AC7"/>
    <w:rsid w:val="0012479E"/>
    <w:rsid w:val="00136E43"/>
    <w:rsid w:val="00141B5C"/>
    <w:rsid w:val="00143BEE"/>
    <w:rsid w:val="00144E36"/>
    <w:rsid w:val="001545E9"/>
    <w:rsid w:val="00156E85"/>
    <w:rsid w:val="001600B2"/>
    <w:rsid w:val="001831E6"/>
    <w:rsid w:val="001904BD"/>
    <w:rsid w:val="001A53B7"/>
    <w:rsid w:val="001B29D3"/>
    <w:rsid w:val="001B5C1A"/>
    <w:rsid w:val="001C63D2"/>
    <w:rsid w:val="001D7C75"/>
    <w:rsid w:val="001E0275"/>
    <w:rsid w:val="001E4558"/>
    <w:rsid w:val="001F1D18"/>
    <w:rsid w:val="001F76B0"/>
    <w:rsid w:val="002009E1"/>
    <w:rsid w:val="00204978"/>
    <w:rsid w:val="002066B2"/>
    <w:rsid w:val="0021065F"/>
    <w:rsid w:val="0021616D"/>
    <w:rsid w:val="002306BE"/>
    <w:rsid w:val="0023439A"/>
    <w:rsid w:val="00240AC8"/>
    <w:rsid w:val="00244A6B"/>
    <w:rsid w:val="002464A1"/>
    <w:rsid w:val="0025476E"/>
    <w:rsid w:val="00272ADA"/>
    <w:rsid w:val="00281198"/>
    <w:rsid w:val="00293F19"/>
    <w:rsid w:val="002944FB"/>
    <w:rsid w:val="00296469"/>
    <w:rsid w:val="00297994"/>
    <w:rsid w:val="002A1689"/>
    <w:rsid w:val="002A1ACC"/>
    <w:rsid w:val="002A5E4E"/>
    <w:rsid w:val="002B177D"/>
    <w:rsid w:val="002B76F7"/>
    <w:rsid w:val="002C20B1"/>
    <w:rsid w:val="002C771A"/>
    <w:rsid w:val="002C775F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326C1"/>
    <w:rsid w:val="0033274D"/>
    <w:rsid w:val="00333223"/>
    <w:rsid w:val="00335183"/>
    <w:rsid w:val="003439A7"/>
    <w:rsid w:val="00365E19"/>
    <w:rsid w:val="003821EF"/>
    <w:rsid w:val="00387584"/>
    <w:rsid w:val="003A359D"/>
    <w:rsid w:val="003B10BE"/>
    <w:rsid w:val="003C0AC5"/>
    <w:rsid w:val="003C227F"/>
    <w:rsid w:val="003C7E1C"/>
    <w:rsid w:val="003D1160"/>
    <w:rsid w:val="003D4DBF"/>
    <w:rsid w:val="003D6748"/>
    <w:rsid w:val="003F153B"/>
    <w:rsid w:val="003F6834"/>
    <w:rsid w:val="003F77C0"/>
    <w:rsid w:val="004047B0"/>
    <w:rsid w:val="00423ACD"/>
    <w:rsid w:val="00460655"/>
    <w:rsid w:val="004855F6"/>
    <w:rsid w:val="0049564C"/>
    <w:rsid w:val="004979D9"/>
    <w:rsid w:val="004A4BA1"/>
    <w:rsid w:val="004A5645"/>
    <w:rsid w:val="004B794E"/>
    <w:rsid w:val="004F4390"/>
    <w:rsid w:val="0051005C"/>
    <w:rsid w:val="00511A5F"/>
    <w:rsid w:val="0052087F"/>
    <w:rsid w:val="00533AAB"/>
    <w:rsid w:val="00537623"/>
    <w:rsid w:val="00542ADD"/>
    <w:rsid w:val="005431DB"/>
    <w:rsid w:val="005467DF"/>
    <w:rsid w:val="0055326F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B7AAC"/>
    <w:rsid w:val="005C046F"/>
    <w:rsid w:val="005D0296"/>
    <w:rsid w:val="005D34A7"/>
    <w:rsid w:val="005F0BCD"/>
    <w:rsid w:val="005F779B"/>
    <w:rsid w:val="00600CF5"/>
    <w:rsid w:val="00601295"/>
    <w:rsid w:val="00605317"/>
    <w:rsid w:val="00606BF6"/>
    <w:rsid w:val="006071A3"/>
    <w:rsid w:val="006265D7"/>
    <w:rsid w:val="00626FEB"/>
    <w:rsid w:val="0063614E"/>
    <w:rsid w:val="0064222C"/>
    <w:rsid w:val="0064464C"/>
    <w:rsid w:val="00663209"/>
    <w:rsid w:val="0066489D"/>
    <w:rsid w:val="00686439"/>
    <w:rsid w:val="00691D67"/>
    <w:rsid w:val="006A7F93"/>
    <w:rsid w:val="006B3523"/>
    <w:rsid w:val="007246DB"/>
    <w:rsid w:val="00724A02"/>
    <w:rsid w:val="00731D98"/>
    <w:rsid w:val="007365DF"/>
    <w:rsid w:val="00741EA6"/>
    <w:rsid w:val="0074486B"/>
    <w:rsid w:val="00751DFC"/>
    <w:rsid w:val="00755523"/>
    <w:rsid w:val="00760F91"/>
    <w:rsid w:val="00766983"/>
    <w:rsid w:val="00771571"/>
    <w:rsid w:val="00773A2B"/>
    <w:rsid w:val="0077461A"/>
    <w:rsid w:val="00782AD3"/>
    <w:rsid w:val="0078386C"/>
    <w:rsid w:val="007877AD"/>
    <w:rsid w:val="007A2DD0"/>
    <w:rsid w:val="007A3CEC"/>
    <w:rsid w:val="007B31B2"/>
    <w:rsid w:val="007C354C"/>
    <w:rsid w:val="007C5788"/>
    <w:rsid w:val="007C5CFE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6F5B"/>
    <w:rsid w:val="0086469C"/>
    <w:rsid w:val="008763BE"/>
    <w:rsid w:val="008802D5"/>
    <w:rsid w:val="008835E0"/>
    <w:rsid w:val="00894D27"/>
    <w:rsid w:val="00895FCC"/>
    <w:rsid w:val="008A0906"/>
    <w:rsid w:val="008B69A1"/>
    <w:rsid w:val="008B7E4A"/>
    <w:rsid w:val="008C7AB7"/>
    <w:rsid w:val="008D13D8"/>
    <w:rsid w:val="008D4D14"/>
    <w:rsid w:val="008E1FA0"/>
    <w:rsid w:val="009017D0"/>
    <w:rsid w:val="00910BFE"/>
    <w:rsid w:val="00921386"/>
    <w:rsid w:val="0092477C"/>
    <w:rsid w:val="009277E9"/>
    <w:rsid w:val="0095781C"/>
    <w:rsid w:val="00957E9C"/>
    <w:rsid w:val="00971F8F"/>
    <w:rsid w:val="00972AB4"/>
    <w:rsid w:val="0097406B"/>
    <w:rsid w:val="0097555E"/>
    <w:rsid w:val="00977CFC"/>
    <w:rsid w:val="00981B62"/>
    <w:rsid w:val="009909F8"/>
    <w:rsid w:val="009916F8"/>
    <w:rsid w:val="009A1F78"/>
    <w:rsid w:val="009A3218"/>
    <w:rsid w:val="009A35A9"/>
    <w:rsid w:val="009B0E50"/>
    <w:rsid w:val="009C3DF9"/>
    <w:rsid w:val="009E0545"/>
    <w:rsid w:val="009E1928"/>
    <w:rsid w:val="009E29CA"/>
    <w:rsid w:val="009E4BA7"/>
    <w:rsid w:val="009E4FDE"/>
    <w:rsid w:val="00A043E6"/>
    <w:rsid w:val="00A04ADC"/>
    <w:rsid w:val="00A07190"/>
    <w:rsid w:val="00A11A66"/>
    <w:rsid w:val="00A32297"/>
    <w:rsid w:val="00A35F93"/>
    <w:rsid w:val="00A3747A"/>
    <w:rsid w:val="00A403D0"/>
    <w:rsid w:val="00A41B37"/>
    <w:rsid w:val="00A77315"/>
    <w:rsid w:val="00AB276B"/>
    <w:rsid w:val="00AC6842"/>
    <w:rsid w:val="00AD0EE5"/>
    <w:rsid w:val="00AD75E4"/>
    <w:rsid w:val="00AE1575"/>
    <w:rsid w:val="00AE7F44"/>
    <w:rsid w:val="00AF0A8F"/>
    <w:rsid w:val="00AF4F1E"/>
    <w:rsid w:val="00AF60B6"/>
    <w:rsid w:val="00B02311"/>
    <w:rsid w:val="00B11566"/>
    <w:rsid w:val="00B119CC"/>
    <w:rsid w:val="00B1249D"/>
    <w:rsid w:val="00B253E3"/>
    <w:rsid w:val="00B416A2"/>
    <w:rsid w:val="00B42118"/>
    <w:rsid w:val="00B6123C"/>
    <w:rsid w:val="00B649FE"/>
    <w:rsid w:val="00B67108"/>
    <w:rsid w:val="00B71D1A"/>
    <w:rsid w:val="00B734ED"/>
    <w:rsid w:val="00B73C97"/>
    <w:rsid w:val="00B73D34"/>
    <w:rsid w:val="00B84D23"/>
    <w:rsid w:val="00B94B66"/>
    <w:rsid w:val="00B976D6"/>
    <w:rsid w:val="00BA06D6"/>
    <w:rsid w:val="00BA3F3E"/>
    <w:rsid w:val="00BB0723"/>
    <w:rsid w:val="00BB6F4C"/>
    <w:rsid w:val="00BC1D7E"/>
    <w:rsid w:val="00BC2C9F"/>
    <w:rsid w:val="00BC62A3"/>
    <w:rsid w:val="00BD3FD9"/>
    <w:rsid w:val="00BE2FCC"/>
    <w:rsid w:val="00BF4A87"/>
    <w:rsid w:val="00BF58B7"/>
    <w:rsid w:val="00C113DA"/>
    <w:rsid w:val="00C14A39"/>
    <w:rsid w:val="00C35C63"/>
    <w:rsid w:val="00C40782"/>
    <w:rsid w:val="00C41514"/>
    <w:rsid w:val="00C53E25"/>
    <w:rsid w:val="00C57365"/>
    <w:rsid w:val="00C57735"/>
    <w:rsid w:val="00C57E08"/>
    <w:rsid w:val="00C677A0"/>
    <w:rsid w:val="00C82D6E"/>
    <w:rsid w:val="00C84FBD"/>
    <w:rsid w:val="00C84FD9"/>
    <w:rsid w:val="00C86B7C"/>
    <w:rsid w:val="00C905E6"/>
    <w:rsid w:val="00CA1543"/>
    <w:rsid w:val="00CA2318"/>
    <w:rsid w:val="00CB2595"/>
    <w:rsid w:val="00CD28BB"/>
    <w:rsid w:val="00CE4EF1"/>
    <w:rsid w:val="00CE6331"/>
    <w:rsid w:val="00D06325"/>
    <w:rsid w:val="00D14371"/>
    <w:rsid w:val="00D22C32"/>
    <w:rsid w:val="00D24990"/>
    <w:rsid w:val="00D26772"/>
    <w:rsid w:val="00D353AF"/>
    <w:rsid w:val="00D45928"/>
    <w:rsid w:val="00D617A3"/>
    <w:rsid w:val="00D62F57"/>
    <w:rsid w:val="00D65460"/>
    <w:rsid w:val="00D67B1D"/>
    <w:rsid w:val="00D67F41"/>
    <w:rsid w:val="00D845FE"/>
    <w:rsid w:val="00D90033"/>
    <w:rsid w:val="00D94096"/>
    <w:rsid w:val="00D96416"/>
    <w:rsid w:val="00DC0361"/>
    <w:rsid w:val="00DC6AC3"/>
    <w:rsid w:val="00DC6E82"/>
    <w:rsid w:val="00DE7385"/>
    <w:rsid w:val="00DE748B"/>
    <w:rsid w:val="00DF75D2"/>
    <w:rsid w:val="00E063DA"/>
    <w:rsid w:val="00E1073C"/>
    <w:rsid w:val="00E135F6"/>
    <w:rsid w:val="00E13C2B"/>
    <w:rsid w:val="00E21376"/>
    <w:rsid w:val="00E32049"/>
    <w:rsid w:val="00E45C48"/>
    <w:rsid w:val="00E54C50"/>
    <w:rsid w:val="00E57773"/>
    <w:rsid w:val="00E73773"/>
    <w:rsid w:val="00EA0A7C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6EA3"/>
    <w:rsid w:val="00F959AB"/>
    <w:rsid w:val="00F97CFE"/>
    <w:rsid w:val="00FA7A03"/>
    <w:rsid w:val="00FB6EA1"/>
    <w:rsid w:val="00FC7F15"/>
    <w:rsid w:val="00FD72B2"/>
    <w:rsid w:val="00FE428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71A"/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paragraph" w:styleId="BalloonText">
    <w:name w:val="Balloon Text"/>
    <w:basedOn w:val="Normal"/>
    <w:link w:val="BalloonTextChar"/>
    <w:uiPriority w:val="99"/>
    <w:semiHidden/>
    <w:unhideWhenUsed/>
    <w:rsid w:val="002C775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7" Type="http://schemas.openxmlformats.org/officeDocument/2006/relationships/endnotes" Target="endnotes.xml"/><Relationship Id="rId20" Type="http://schemas.openxmlformats.org/officeDocument/2006/relationships/theme" Target="theme/theme1.xml"/><Relationship Id="rId16" Type="http://schemas.openxmlformats.org/officeDocument/2006/relationships/footer" Target="footer1.xml"/><Relationship Id="rId2" Type="http://schemas.openxmlformats.org/officeDocument/2006/relationships/numbering" Target="numbering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4" Type="http://schemas.openxmlformats.org/officeDocument/2006/relationships/settings" Target="settings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E74B5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E74B5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17760F"/>
    <w:rsid w:val="002022F2"/>
    <w:rsid w:val="002106A4"/>
    <w:rsid w:val="002140DA"/>
    <w:rsid w:val="00401E77"/>
    <w:rsid w:val="00422E90"/>
    <w:rsid w:val="005E6BFF"/>
    <w:rsid w:val="006C3C0F"/>
    <w:rsid w:val="00725752"/>
    <w:rsid w:val="008728C6"/>
    <w:rsid w:val="00CB5190"/>
    <w:rsid w:val="00D7559C"/>
    <w:rsid w:val="00EC2742"/>
    <w:rsid w:val="00EF4029"/>
    <w:rsid w:val="00F51A84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  <w:style w:type="paragraph" w:customStyle="1" w:styleId="23EE7FE39660F54A9DFF0F2C8643E15C">
    <w:name w:val="23EE7FE39660F54A9DFF0F2C8643E15C"/>
    <w:rsid w:val="00725752"/>
  </w:style>
  <w:style w:type="paragraph" w:customStyle="1" w:styleId="C9242113FA035A4A88FE531E2FA35613">
    <w:name w:val="C9242113FA035A4A88FE531E2FA35613"/>
    <w:rsid w:val="00725752"/>
  </w:style>
  <w:style w:type="paragraph" w:customStyle="1" w:styleId="8E8D196903D18E4A8789842566334B56">
    <w:name w:val="8E8D196903D18E4A8789842566334B56"/>
    <w:rsid w:val="00725752"/>
  </w:style>
  <w:style w:type="paragraph" w:customStyle="1" w:styleId="76330746EC08974DAD2A88D16DBB9697">
    <w:name w:val="76330746EC08974DAD2A88D16DBB9697"/>
    <w:rsid w:val="00725752"/>
  </w:style>
  <w:style w:type="paragraph" w:customStyle="1" w:styleId="0AD9EC2BA2275B49B00000896043AC50">
    <w:name w:val="0AD9EC2BA2275B49B00000896043AC50"/>
    <w:rsid w:val="00725752"/>
  </w:style>
  <w:style w:type="paragraph" w:customStyle="1" w:styleId="3634A0B7317524478186BC7999F7FF66">
    <w:name w:val="3634A0B7317524478186BC7999F7FF66"/>
    <w:rsid w:val="00725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3AB8EF-984C-C842-A892-7605FE6DDB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B9E75D-93E9-48CD-B1D7-7D1B41E82AB3}"/>
</file>

<file path=customXml/itemProps3.xml><?xml version="1.0" encoding="utf-8"?>
<ds:datastoreItem xmlns:ds="http://schemas.openxmlformats.org/officeDocument/2006/customXml" ds:itemID="{A9AA5FDA-14AB-486A-8B20-0B5D31069D54}"/>
</file>

<file path=customXml/itemProps4.xml><?xml version="1.0" encoding="utf-8"?>
<ds:datastoreItem xmlns:ds="http://schemas.openxmlformats.org/officeDocument/2006/customXml" ds:itemID="{E73D97A8-5A23-4BED-BF09-21DC359A4E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188</Words>
  <Characters>1075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Apparel &amp; Footwear</vt:lpstr>
      <vt:lpstr>Setup</vt:lpstr>
      <vt:lpstr>    Create a UPC Block</vt:lpstr>
      <vt:lpstr>    Assign the UPC Block to the company</vt:lpstr>
    </vt:vector>
  </TitlesOfParts>
  <Manager/>
  <Company>Argentis Consulting</Company>
  <LinksUpToDate>false</LinksUpToDate>
  <CharactersWithSpaces>1261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UPC Code Setup</dc:subject>
  <dc:creator>Anabella Guzman</dc:creator>
  <cp:keywords/>
  <dc:description/>
  <cp:lastModifiedBy>Microsoft Office User</cp:lastModifiedBy>
  <cp:revision>3</cp:revision>
  <cp:lastPrinted>2016-03-14T17:10:00Z</cp:lastPrinted>
  <dcterms:created xsi:type="dcterms:W3CDTF">2016-03-14T17:10:00Z</dcterms:created>
  <dcterms:modified xsi:type="dcterms:W3CDTF">2016-03-14T17:16:00Z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